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F319F3">
        <w:rPr>
          <w:bCs/>
          <w:color w:val="0070C0"/>
          <w:sz w:val="20"/>
          <w:szCs w:val="20"/>
        </w:rPr>
        <w:t>31</w:t>
      </w:r>
      <w:r w:rsidR="007854FB">
        <w:rPr>
          <w:bCs/>
          <w:color w:val="0070C0"/>
          <w:sz w:val="20"/>
          <w:szCs w:val="20"/>
        </w:rPr>
        <w:t>.</w:t>
      </w:r>
      <w:r w:rsidR="00D66871">
        <w:rPr>
          <w:bCs/>
          <w:color w:val="0070C0"/>
          <w:sz w:val="20"/>
          <w:szCs w:val="20"/>
        </w:rPr>
        <w:t>1</w:t>
      </w:r>
      <w:r w:rsidR="004D4702">
        <w:rPr>
          <w:bCs/>
          <w:color w:val="0070C0"/>
          <w:sz w:val="20"/>
          <w:szCs w:val="20"/>
        </w:rPr>
        <w:t>0</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7224C9">
        <w:rPr>
          <w:bCs/>
          <w:color w:val="0070C0"/>
          <w:sz w:val="20"/>
          <w:szCs w:val="20"/>
        </w:rPr>
        <w:t>1</w:t>
      </w:r>
      <w:r w:rsidR="00F319F3">
        <w:rPr>
          <w:bCs/>
          <w:color w:val="0070C0"/>
          <w:sz w:val="20"/>
          <w:szCs w:val="20"/>
        </w:rPr>
        <w:t>817</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индикаторы муниципальной</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r w:rsidR="00FB70A1" w:rsidRPr="0025615B">
              <w:rPr>
                <w:rFonts w:ascii="Times New Roman" w:hAnsi="Times New Roman"/>
                <w:sz w:val="24"/>
                <w:szCs w:val="24"/>
              </w:rPr>
              <w:t>и</w:t>
            </w:r>
            <w:r w:rsidRPr="0025615B">
              <w:rPr>
                <w:rFonts w:ascii="Times New Roman" w:hAnsi="Times New Roman"/>
                <w:sz w:val="24"/>
                <w:szCs w:val="24"/>
              </w:rPr>
              <w:t>нтернет-ресурсе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47706E">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47706E">
              <w:rPr>
                <w:rFonts w:ascii="Times New Roman" w:hAnsi="Times New Roman"/>
                <w:sz w:val="24"/>
                <w:szCs w:val="24"/>
              </w:rPr>
              <w:t>9 367 848,7</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Внебюд-</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жетные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7706E"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1 831 497,0</w:t>
            </w:r>
          </w:p>
        </w:tc>
        <w:tc>
          <w:tcPr>
            <w:tcW w:w="1224" w:type="dxa"/>
          </w:tcPr>
          <w:p w:rsidR="00130ACE" w:rsidRPr="0025615B" w:rsidRDefault="00F800E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27 993,1</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7A639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745,7</w:t>
            </w:r>
          </w:p>
        </w:tc>
        <w:tc>
          <w:tcPr>
            <w:tcW w:w="1173" w:type="dxa"/>
          </w:tcPr>
          <w:p w:rsidR="00130ACE" w:rsidRPr="0025615B" w:rsidRDefault="0047706E"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1 860 317,4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47706E" w:rsidP="003F7F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9 138 597,8</w:t>
            </w:r>
          </w:p>
        </w:tc>
        <w:tc>
          <w:tcPr>
            <w:tcW w:w="1224" w:type="dxa"/>
          </w:tcPr>
          <w:p w:rsidR="00130ACE" w:rsidRPr="0025615B" w:rsidRDefault="007B26BB" w:rsidP="00F800E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r w:rsidR="00F800E2">
              <w:rPr>
                <w:rFonts w:ascii="Times New Roman" w:eastAsia="Times New Roman" w:hAnsi="Times New Roman"/>
                <w:color w:val="000000"/>
                <w:sz w:val="20"/>
                <w:szCs w:val="20"/>
                <w:lang w:eastAsia="ru-RU"/>
              </w:rPr>
              <w:t> 819,8</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w:t>
            </w:r>
            <w:r w:rsidR="007A639D">
              <w:rPr>
                <w:rFonts w:ascii="Times New Roman" w:eastAsia="Times New Roman" w:hAnsi="Times New Roman"/>
                <w:color w:val="000000"/>
                <w:sz w:val="20"/>
                <w:szCs w:val="20"/>
                <w:lang w:eastAsia="ru-RU"/>
              </w:rPr>
              <w:t>5</w:t>
            </w:r>
            <w:r w:rsidR="00A14025">
              <w:rPr>
                <w:rFonts w:ascii="Times New Roman" w:eastAsia="Times New Roman" w:hAnsi="Times New Roman"/>
                <w:color w:val="000000"/>
                <w:sz w:val="20"/>
                <w:szCs w:val="20"/>
                <w:lang w:eastAsia="ru-RU"/>
              </w:rPr>
              <w:t>,9</w:t>
            </w:r>
          </w:p>
        </w:tc>
        <w:tc>
          <w:tcPr>
            <w:tcW w:w="1173" w:type="dxa"/>
          </w:tcPr>
          <w:p w:rsidR="00130ACE" w:rsidRPr="0025615B" w:rsidRDefault="00392D9F" w:rsidP="0047706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47706E">
              <w:rPr>
                <w:rFonts w:ascii="Times New Roman" w:eastAsia="Times New Roman" w:hAnsi="Times New Roman"/>
                <w:color w:val="000000"/>
                <w:sz w:val="20"/>
                <w:szCs w:val="20"/>
                <w:lang w:eastAsia="ru-RU"/>
              </w:rPr>
              <w:t> 367 848,7</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развития территориального общественного самоуправления и иным вопросам общемуниципального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Реализация подпрограммы 1. "Муниципальное управление городского округа "Город Архангельск" осуществляется на условиях софинансирования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ЦБиЭО</w:t>
      </w:r>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 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130ACE">
      <w:pPr>
        <w:spacing w:after="0" w:line="240" w:lineRule="auto"/>
        <w:ind w:right="-1" w:firstLine="709"/>
        <w:jc w:val="both"/>
        <w:rPr>
          <w:rFonts w:ascii="Times New Roman" w:hAnsi="Times New Roman"/>
          <w:spacing w:val="-4"/>
          <w:sz w:val="28"/>
          <w:szCs w:val="28"/>
        </w:rPr>
      </w:pPr>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софинансирования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Реализация подпрограммы 4. "Развитие въездного и внутреннего туризма в городском округе "Город Архангельск" осуществляется на условиях софинансирования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софинансирования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целях оказания содействия субъектам малого и среднего предпринимательства, самозанятым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самозанятым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софинансирования: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осуществляется на условиях софинансирования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1.3. Обеспечение исполнения прочих общемуниципальных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профмастерства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Значение итоговой оценки качества финансового менеджмента Администрации города Архангельска</w:t>
            </w:r>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47706E">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47706E">
              <w:rPr>
                <w:rFonts w:ascii="Times New Roman" w:eastAsia="Times New Roman" w:hAnsi="Times New Roman"/>
                <w:sz w:val="24"/>
                <w:szCs w:val="24"/>
                <w:lang w:eastAsia="ru-RU"/>
              </w:rPr>
              <w:t>4 149 207,6</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47706E" w:rsidP="008A759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805 540,3</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47706E" w:rsidP="00F424F8">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833 077,5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654 452,1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88782C"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684 700,6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650 132,1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88782C"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679 610,3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392D9F" w:rsidP="0047706E">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47706E">
              <w:rPr>
                <w:rFonts w:ascii="Times New Roman" w:eastAsia="Times New Roman" w:hAnsi="Times New Roman"/>
                <w:color w:val="000000"/>
                <w:sz w:val="24"/>
                <w:szCs w:val="24"/>
                <w:lang w:eastAsia="ru-RU"/>
              </w:rPr>
              <w:t> 978 061,7</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392D9F" w:rsidP="0047706E">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47706E">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14</w:t>
            </w:r>
            <w:r w:rsidR="0047706E">
              <w:rPr>
                <w:rFonts w:ascii="Times New Roman" w:eastAsia="Times New Roman" w:hAnsi="Times New Roman"/>
                <w:color w:val="000000"/>
                <w:sz w:val="24"/>
                <w:szCs w:val="24"/>
                <w:lang w:eastAsia="ru-RU"/>
              </w:rPr>
              <w:t>9 207,6</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повышения эффективности работы органов местного самоуправления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Предусмотренные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r w:rsidRPr="0025615B">
              <w:rPr>
                <w:rFonts w:ascii="Times New Roman" w:hAnsi="Times New Roman"/>
                <w:bCs/>
                <w:sz w:val="24"/>
                <w:szCs w:val="24"/>
              </w:rPr>
              <w:t>ЦБиЭО</w:t>
            </w:r>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47706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47706E">
              <w:rPr>
                <w:rFonts w:ascii="Times New Roman" w:hAnsi="Times New Roman"/>
                <w:sz w:val="24"/>
                <w:szCs w:val="24"/>
              </w:rPr>
              <w:t>4 156 166,9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7706E" w:rsidP="00EB659D">
            <w:pPr>
              <w:spacing w:after="0" w:line="240" w:lineRule="auto"/>
              <w:jc w:val="center"/>
              <w:rPr>
                <w:rFonts w:ascii="Times New Roman" w:hAnsi="Times New Roman"/>
                <w:sz w:val="24"/>
                <w:szCs w:val="24"/>
              </w:rPr>
            </w:pPr>
            <w:r>
              <w:rPr>
                <w:rFonts w:ascii="Times New Roman" w:hAnsi="Times New Roman"/>
                <w:sz w:val="24"/>
                <w:szCs w:val="24"/>
              </w:rPr>
              <w:t>822 508,7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47706E" w:rsidP="007F4201">
            <w:pPr>
              <w:snapToGrid w:val="0"/>
              <w:spacing w:after="0" w:line="240" w:lineRule="auto"/>
              <w:jc w:val="center"/>
              <w:rPr>
                <w:rFonts w:ascii="Times New Roman" w:hAnsi="Times New Roman"/>
                <w:sz w:val="24"/>
                <w:szCs w:val="24"/>
              </w:rPr>
            </w:pPr>
            <w:r>
              <w:rPr>
                <w:rFonts w:ascii="Times New Roman" w:hAnsi="Times New Roman"/>
                <w:sz w:val="24"/>
                <w:szCs w:val="24"/>
              </w:rPr>
              <w:t>4 156 166,9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софинансирования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xml:space="preserve">, принимают все большую значимость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12. Значение итоговой оценки качества финансового менеджмента департамента муниципального имущества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4955A7">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4955A7">
              <w:rPr>
                <w:rFonts w:ascii="Times New Roman" w:eastAsia="Times New Roman" w:hAnsi="Times New Roman"/>
                <w:sz w:val="24"/>
                <w:szCs w:val="24"/>
                <w:lang w:eastAsia="ru-RU"/>
              </w:rPr>
              <w:t>656 191,7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4955A7"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4955A7"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4955A7"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649 777,0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4955A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w:t>
            </w:r>
            <w:r w:rsidR="004955A7">
              <w:rPr>
                <w:rFonts w:ascii="Times New Roman" w:eastAsia="Times New Roman" w:hAnsi="Times New Roman"/>
                <w:color w:val="000000"/>
                <w:sz w:val="24"/>
                <w:szCs w:val="24"/>
                <w:lang w:eastAsia="ru-RU"/>
              </w:rPr>
              <w:t> 191,7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 xml:space="preserve">нтернет-ресурса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639D">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7A1B18">
              <w:rPr>
                <w:rFonts w:ascii="Times New Roman" w:eastAsia="Times New Roman" w:hAnsi="Times New Roman"/>
                <w:sz w:val="24"/>
                <w:szCs w:val="24"/>
                <w:lang w:eastAsia="ru-RU"/>
              </w:rPr>
              <w:t>,7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639D"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,2</w:t>
            </w:r>
          </w:p>
        </w:tc>
        <w:tc>
          <w:tcPr>
            <w:tcW w:w="1135" w:type="dxa"/>
            <w:tcBorders>
              <w:top w:val="nil"/>
              <w:left w:val="nil"/>
              <w:bottom w:val="nil"/>
              <w:right w:val="nil"/>
            </w:tcBorders>
            <w:shd w:val="clear" w:color="auto" w:fill="auto"/>
          </w:tcPr>
          <w:p w:rsidR="0027683E" w:rsidRPr="0025615B" w:rsidRDefault="007868EE"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бизнес-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морском-речном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7. Доля спасателей МКУ ГЦГЗ, успешно прошедших аттестацию, от общего числа спасателей, подлежащих </w:t>
            </w:r>
            <w:r w:rsidRPr="0025615B">
              <w:rPr>
                <w:rFonts w:ascii="Times New Roman" w:eastAsia="Times New Roman" w:hAnsi="Times New Roman"/>
                <w:sz w:val="24"/>
                <w:szCs w:val="20"/>
                <w:lang w:eastAsia="ru-RU"/>
              </w:rPr>
              <w:lastRenderedPageBreak/>
              <w:t>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5D49A9">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w:t>
            </w:r>
            <w:r w:rsidR="005D49A9">
              <w:rPr>
                <w:rFonts w:ascii="Times New Roman" w:eastAsia="Times New Roman" w:hAnsi="Times New Roman"/>
                <w:sz w:val="24"/>
                <w:szCs w:val="20"/>
                <w:lang w:eastAsia="ru-RU"/>
              </w:rPr>
              <w:t>для</w:t>
            </w:r>
            <w:r w:rsidRPr="0025615B">
              <w:rPr>
                <w:rFonts w:ascii="Times New Roman" w:eastAsia="Times New Roman" w:hAnsi="Times New Roman"/>
                <w:sz w:val="24"/>
                <w:szCs w:val="20"/>
                <w:lang w:eastAsia="ru-RU"/>
              </w:rPr>
              <w:t xml:space="preserve"> которых </w:t>
            </w:r>
            <w:r w:rsidR="005D49A9">
              <w:rPr>
                <w:rFonts w:ascii="Times New Roman" w:eastAsia="Times New Roman" w:hAnsi="Times New Roman"/>
                <w:sz w:val="24"/>
                <w:szCs w:val="20"/>
                <w:lang w:eastAsia="ru-RU"/>
              </w:rPr>
              <w:t>приобретены автономные пожарные извещатели</w:t>
            </w:r>
            <w:r w:rsidRPr="0025615B">
              <w:rPr>
                <w:rFonts w:ascii="Times New Roman" w:eastAsia="Times New Roman" w:hAnsi="Times New Roman"/>
                <w:sz w:val="24"/>
                <w:szCs w:val="20"/>
                <w:lang w:eastAsia="ru-RU"/>
              </w:rPr>
              <w:t xml:space="preserve">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4522A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C15C63">
              <w:rPr>
                <w:rFonts w:ascii="Times New Roman" w:eastAsia="Times New Roman" w:hAnsi="Times New Roman"/>
                <w:sz w:val="24"/>
                <w:szCs w:val="24"/>
                <w:lang w:eastAsia="ru-RU"/>
              </w:rPr>
              <w:t>2</w:t>
            </w:r>
            <w:r w:rsidR="004522AC">
              <w:rPr>
                <w:rFonts w:ascii="Times New Roman" w:eastAsia="Times New Roman" w:hAnsi="Times New Roman"/>
                <w:sz w:val="24"/>
                <w:szCs w:val="24"/>
                <w:lang w:eastAsia="ru-RU"/>
              </w:rPr>
              <w:t>4 439,8</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537,5</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4522AC">
              <w:rPr>
                <w:rFonts w:ascii="Times New Roman" w:eastAsia="Times New Roman" w:hAnsi="Times New Roman"/>
                <w:bCs/>
                <w:sz w:val="24"/>
                <w:szCs w:val="24"/>
                <w:lang w:eastAsia="ru-RU"/>
              </w:rPr>
              <w:t> 638,4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r w:rsidR="00C15C63">
              <w:rPr>
                <w:rFonts w:ascii="Times New Roman" w:eastAsia="Times New Roman" w:hAnsi="Times New Roman"/>
                <w:bCs/>
                <w:sz w:val="24"/>
                <w:szCs w:val="24"/>
                <w:lang w:eastAsia="ru-RU"/>
              </w:rPr>
              <w:t>8 116,9</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16 322,9</w:t>
            </w:r>
          </w:p>
        </w:tc>
        <w:tc>
          <w:tcPr>
            <w:tcW w:w="1843" w:type="dxa"/>
            <w:shd w:val="clear" w:color="auto" w:fill="auto"/>
            <w:vAlign w:val="center"/>
          </w:tcPr>
          <w:p w:rsidR="00130ACE" w:rsidRPr="0025615B" w:rsidRDefault="00782CCF" w:rsidP="004522A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w:t>
            </w:r>
            <w:r w:rsidR="004522AC">
              <w:rPr>
                <w:rFonts w:ascii="Times New Roman" w:eastAsia="Times New Roman" w:hAnsi="Times New Roman"/>
                <w:bCs/>
                <w:sz w:val="24"/>
                <w:szCs w:val="24"/>
                <w:lang w:eastAsia="ru-RU"/>
              </w:rPr>
              <w:t>4 439,8</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w:t>
      </w:r>
      <w:r w:rsidRPr="0025615B">
        <w:rPr>
          <w:rFonts w:ascii="Times New Roman" w:eastAsia="Times New Roman" w:hAnsi="Times New Roman"/>
          <w:sz w:val="28"/>
          <w:szCs w:val="28"/>
          <w:lang w:eastAsia="ru-RU"/>
        </w:rPr>
        <w:lastRenderedPageBreak/>
        <w:t xml:space="preserve">пожарной безопасности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извещателей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средств в целях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средств в целях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самозанятые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Задача 1.1. </w:t>
            </w:r>
            <w:r w:rsidRPr="0025615B">
              <w:rPr>
                <w:rFonts w:ascii="Times New Roman" w:hAnsi="Times New Roman"/>
                <w:sz w:val="24"/>
                <w:szCs w:val="24"/>
              </w:rPr>
              <w:t>Содействие продвижению товаров, работ и услуг, производимых субъектами МСП и самозанятыми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и самозанятым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выставочно-ярмарочных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Количество заключенных целевым назначением, в том числе с предоставлением льгот, с субъектами МСП, а также самозанятыми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самозанятых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Маргаритинской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w:t>
      </w:r>
      <w:r w:rsidRPr="0025615B">
        <w:rPr>
          <w:rFonts w:ascii="Times New Roman" w:eastAsia="Times New Roman" w:hAnsi="Times New Roman"/>
          <w:sz w:val="28"/>
          <w:szCs w:val="28"/>
          <w:lang w:eastAsia="ru-RU"/>
        </w:rPr>
        <w:lastRenderedPageBreak/>
        <w:t>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самозанятые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на части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r w:rsidR="00031B3C">
              <w:rPr>
                <w:rFonts w:ascii="Times New Roman" w:hAnsi="Times New Roman"/>
              </w:rPr>
              <w:t>и</w:t>
            </w:r>
            <w:r w:rsidRPr="0078015F">
              <w:rPr>
                <w:rFonts w:ascii="Times New Roman" w:hAnsi="Times New Roman"/>
              </w:rPr>
              <w:t xml:space="preserve">нтернет-ресурсе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Значение итоговой оценки качества финансового менеджмента Администрации города Архангельска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оценки качества финансового менеджмента департамента муниципального имущества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00031B3C">
              <w:rPr>
                <w:rFonts w:ascii="Times New Roman" w:hAnsi="Times New Roman"/>
              </w:rPr>
              <w:t>и</w:t>
            </w:r>
            <w:r w:rsidRPr="00C55748">
              <w:rPr>
                <w:rFonts w:ascii="Times New Roman" w:hAnsi="Times New Roman"/>
              </w:rPr>
              <w:t>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562B0A">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00562B0A">
              <w:rPr>
                <w:rFonts w:ascii="Times New Roman" w:hAnsi="Times New Roman"/>
              </w:rPr>
              <w:t>для</w:t>
            </w:r>
            <w:r w:rsidR="00562B0A">
              <w:rPr>
                <w:rFonts w:ascii="Times New Roman" w:hAnsi="Times New Roman"/>
                <w:spacing w:val="-4"/>
              </w:rPr>
              <w:t xml:space="preserve"> которых приобретены</w:t>
            </w:r>
            <w:r w:rsidRPr="0078015F">
              <w:rPr>
                <w:rFonts w:ascii="Times New Roman" w:hAnsi="Times New Roman"/>
                <w:spacing w:val="-4"/>
              </w:rPr>
              <w:t xml:space="preserve"> автономные пожарные извещатели</w:t>
            </w:r>
            <w:r w:rsidR="00562B0A">
              <w:rPr>
                <w:rFonts w:ascii="Times New Roman" w:hAnsi="Times New Roman"/>
                <w:spacing w:val="-4"/>
              </w:rPr>
              <w:t>,</w:t>
            </w:r>
            <w:r w:rsidRPr="0078015F">
              <w:rPr>
                <w:rFonts w:ascii="Times New Roman" w:hAnsi="Times New Roman"/>
                <w:spacing w:val="-4"/>
              </w:rPr>
              <w:t xml:space="preserve">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920A8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268</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организованных экспозиций городского округа "Город Архангельск" на выставочно-ярмарочных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самозанятыми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самозанятых граждан, зарегистрированных на территории городского округа </w:t>
            </w:r>
            <w:r w:rsidRPr="0078015F">
              <w:rPr>
                <w:rFonts w:ascii="Times New Roman" w:hAnsi="Times New Roman"/>
              </w:rPr>
              <w:t>"Город Архангельск"</w:t>
            </w:r>
            <w:r>
              <w:rPr>
                <w:rFonts w:ascii="Times New Roman" w:hAnsi="Times New Roman"/>
              </w:rPr>
              <w:t>-участников Маргаритинской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E350D8"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1 860 317,4</w:t>
            </w:r>
          </w:p>
        </w:tc>
        <w:tc>
          <w:tcPr>
            <w:tcW w:w="0" w:type="auto"/>
            <w:tcBorders>
              <w:top w:val="single" w:sz="4" w:space="0" w:color="auto"/>
            </w:tcBorders>
          </w:tcPr>
          <w:p w:rsidR="007F7530" w:rsidRPr="00236E6C"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c>
          <w:tcPr>
            <w:tcW w:w="0" w:type="auto"/>
            <w:tcBorders>
              <w:top w:val="single" w:sz="4" w:space="0" w:color="auto"/>
            </w:tcBorders>
          </w:tcPr>
          <w:p w:rsidR="007F7530" w:rsidRPr="00236E6C" w:rsidRDefault="00225A4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7A6E9C" w:rsidP="00E350D8">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E350D8">
              <w:rPr>
                <w:rFonts w:ascii="Times New Roman" w:eastAsia="Times New Roman" w:hAnsi="Times New Roman"/>
                <w:color w:val="000000"/>
                <w:sz w:val="20"/>
                <w:szCs w:val="20"/>
                <w:lang w:eastAsia="ru-RU"/>
              </w:rPr>
              <w:t> 831 497,0</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r w:rsidR="006D2F36">
              <w:rPr>
                <w:rFonts w:ascii="Times New Roman" w:eastAsia="Times New Roman" w:hAnsi="Times New Roman"/>
                <w:color w:val="000000"/>
                <w:sz w:val="20"/>
                <w:szCs w:val="20"/>
                <w:lang w:eastAsia="ru-RU"/>
              </w:rPr>
              <w:t> 993,1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w:t>
            </w:r>
            <w:r w:rsidR="006D2F36">
              <w:rPr>
                <w:rFonts w:ascii="Times New Roman" w:eastAsia="Times New Roman" w:hAnsi="Times New Roman"/>
                <w:color w:val="000000"/>
                <w:sz w:val="20"/>
                <w:szCs w:val="20"/>
                <w:lang w:eastAsia="ru-RU"/>
              </w:rPr>
              <w:t>5</w:t>
            </w:r>
            <w:r>
              <w:rPr>
                <w:rFonts w:ascii="Times New Roman" w:eastAsia="Times New Roman" w:hAnsi="Times New Roman"/>
                <w:color w:val="000000"/>
                <w:sz w:val="20"/>
                <w:szCs w:val="20"/>
                <w:lang w:eastAsia="ru-RU"/>
              </w:rPr>
              <w:t>,7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E350D8"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833 077,5</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684 700,6</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679 610,3</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E350D8"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805 540,3</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225A4D"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654 452,1</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650 132,1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E0581B"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202 467,0</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членских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4E3A19" w:rsidP="00E350D8">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102</w:t>
            </w:r>
            <w:r w:rsidR="00E350D8">
              <w:rPr>
                <w:rFonts w:ascii="Times New Roman" w:eastAsia="Times New Roman" w:hAnsi="Times New Roman"/>
                <w:color w:val="000000"/>
                <w:sz w:val="20"/>
                <w:szCs w:val="20"/>
                <w:lang w:eastAsia="ru-RU"/>
              </w:rPr>
              <w:t> 866,5</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14. Уплата земельного налога в отношении земельных участков, переданных в 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A25A8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4239FA"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843 874,9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4239FA" w:rsidP="00E350D8">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w:t>
            </w:r>
            <w:r w:rsidR="00E350D8">
              <w:rPr>
                <w:rFonts w:ascii="Times New Roman" w:hAnsi="Times New Roman"/>
                <w:sz w:val="20"/>
                <w:szCs w:val="20"/>
                <w:lang w:eastAsia="ru-RU"/>
              </w:rPr>
              <w:t>00 571,6</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"ЦБиЭО"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5E719F" w:rsidP="00265995">
            <w:pPr>
              <w:spacing w:after="0" w:line="233" w:lineRule="auto"/>
              <w:jc w:val="center"/>
              <w:rPr>
                <w:rFonts w:ascii="Times New Roman" w:hAnsi="Times New Roman"/>
                <w:sz w:val="20"/>
                <w:szCs w:val="20"/>
              </w:rPr>
            </w:pPr>
            <w:r>
              <w:rPr>
                <w:rFonts w:ascii="Times New Roman" w:hAnsi="Times New Roman"/>
                <w:sz w:val="20"/>
                <w:szCs w:val="20"/>
              </w:rPr>
              <w:t>14 982,2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Департамент муниципального</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5E71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14 831,3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E0485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w:t>
            </w:r>
            <w:r w:rsidR="00E0485B">
              <w:rPr>
                <w:rFonts w:ascii="Times New Roman" w:hAnsi="Times New Roman"/>
                <w:color w:val="000000"/>
                <w:sz w:val="20"/>
                <w:szCs w:val="20"/>
              </w:rPr>
              <w:t>7</w:t>
            </w:r>
            <w:r>
              <w:rPr>
                <w:rFonts w:ascii="Times New Roman" w:hAnsi="Times New Roman"/>
                <w:color w:val="000000"/>
                <w:sz w:val="20"/>
                <w:szCs w:val="20"/>
              </w:rPr>
              <w:t>,3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5F1E4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49</w:t>
            </w:r>
            <w:r w:rsidR="00354C4D">
              <w:rPr>
                <w:rFonts w:ascii="Times New Roman" w:hAnsi="Times New Roman"/>
                <w:color w:val="000000"/>
                <w:sz w:val="20"/>
                <w:szCs w:val="20"/>
              </w:rPr>
              <w:t>,0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r w:rsidR="00031B3C">
              <w:rPr>
                <w:rFonts w:ascii="Times New Roman" w:hAnsi="Times New Roman" w:cs="Times New Roman"/>
              </w:rPr>
              <w:t>и</w:t>
            </w:r>
            <w:r w:rsidRPr="00542525">
              <w:rPr>
                <w:rFonts w:ascii="Times New Roman" w:hAnsi="Times New Roman" w:cs="Times New Roman"/>
              </w:rPr>
              <w:t xml:space="preserve">нтернет-ресурса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рекламно-информационной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2D7561" w:rsidP="0041600D">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326,7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243,8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194,8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49,0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C66E6C" w:rsidP="00E0485B">
            <w:pPr>
              <w:spacing w:line="233" w:lineRule="auto"/>
              <w:jc w:val="center"/>
              <w:rPr>
                <w:rFonts w:ascii="Times New Roman" w:hAnsi="Times New Roman"/>
                <w:color w:val="000000"/>
                <w:sz w:val="20"/>
                <w:szCs w:val="20"/>
              </w:rPr>
            </w:pPr>
            <w:r>
              <w:rPr>
                <w:rFonts w:ascii="Times New Roman" w:hAnsi="Times New Roman"/>
                <w:color w:val="000000"/>
                <w:sz w:val="20"/>
                <w:szCs w:val="20"/>
              </w:rPr>
              <w:t>1 771,8</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C66E6C" w:rsidP="00345703">
            <w:pPr>
              <w:spacing w:line="233" w:lineRule="auto"/>
              <w:jc w:val="center"/>
              <w:rPr>
                <w:rFonts w:ascii="Times New Roman" w:hAnsi="Times New Roman"/>
                <w:color w:val="000000"/>
                <w:sz w:val="20"/>
                <w:szCs w:val="20"/>
              </w:rPr>
            </w:pPr>
            <w:r>
              <w:rPr>
                <w:rFonts w:ascii="Times New Roman" w:hAnsi="Times New Roman"/>
                <w:color w:val="000000"/>
                <w:sz w:val="20"/>
                <w:szCs w:val="20"/>
              </w:rPr>
              <w:t>270,3</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6D2F36" w:rsidP="006D2F36">
            <w:pPr>
              <w:spacing w:line="233" w:lineRule="auto"/>
              <w:jc w:val="center"/>
              <w:rPr>
                <w:rFonts w:ascii="Times New Roman" w:hAnsi="Times New Roman"/>
                <w:color w:val="000000"/>
                <w:sz w:val="20"/>
                <w:szCs w:val="20"/>
              </w:rPr>
            </w:pPr>
            <w:r>
              <w:rPr>
                <w:rFonts w:ascii="Times New Roman" w:hAnsi="Times New Roman"/>
                <w:color w:val="000000"/>
                <w:sz w:val="20"/>
                <w:szCs w:val="20"/>
              </w:rPr>
              <w:t>68 638,4</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средств в целях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за исключением проведения ремонта пожарных водоемов и приобретения и установки автономных пожарных извещат</w:t>
            </w:r>
            <w:r w:rsidR="00E7533F">
              <w:rPr>
                <w:rFonts w:ascii="Times New Roman" w:hAnsi="Times New Roman" w:cs="Times New Roman"/>
              </w:rPr>
              <w:t xml:space="preserve">елей на объектах муниципального </w:t>
            </w:r>
            <w:r w:rsidRPr="00536C33">
              <w:rPr>
                <w:rFonts w:ascii="Times New Roman" w:hAnsi="Times New Roman" w:cs="Times New Roman"/>
              </w:rPr>
              <w:t>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57</w:t>
            </w:r>
            <w:r w:rsidR="009C6BBA">
              <w:rPr>
                <w:rFonts w:ascii="Times New Roman" w:hAnsi="Times New Roman"/>
                <w:color w:val="000000"/>
                <w:sz w:val="20"/>
                <w:szCs w:val="20"/>
              </w:rPr>
              <w:t> 768,9</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807,0</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820,2</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извещателей на объектах муниципального</w:t>
            </w:r>
            <w:r w:rsidR="002D3C0B">
              <w:rPr>
                <w:rFonts w:ascii="Times New Roman" w:hAnsi="Times New Roman" w:cs="Times New Roman"/>
              </w:rPr>
              <w:t xml:space="preserve"> и частного</w:t>
            </w:r>
            <w:r w:rsidRPr="00536C33">
              <w:rPr>
                <w:rFonts w:ascii="Times New Roman" w:hAnsi="Times New Roman" w:cs="Times New Roman"/>
              </w:rPr>
              <w:t xml:space="preserve">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самозанятым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AB2" w:rsidRDefault="00203AB2" w:rsidP="00D14AD3">
      <w:pPr>
        <w:spacing w:after="0" w:line="240" w:lineRule="auto"/>
      </w:pPr>
      <w:r>
        <w:separator/>
      </w:r>
    </w:p>
  </w:endnote>
  <w:endnote w:type="continuationSeparator" w:id="0">
    <w:p w:rsidR="00203AB2" w:rsidRDefault="00203AB2"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AB2" w:rsidRDefault="00203AB2" w:rsidP="00D14AD3">
      <w:pPr>
        <w:spacing w:after="0" w:line="240" w:lineRule="auto"/>
      </w:pPr>
      <w:r>
        <w:separator/>
      </w:r>
    </w:p>
  </w:footnote>
  <w:footnote w:type="continuationSeparator" w:id="0">
    <w:p w:rsidR="00203AB2" w:rsidRDefault="00203AB2"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F75B03" w:rsidRPr="00220534" w:rsidRDefault="00F75B03">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CA765F">
          <w:rPr>
            <w:rFonts w:ascii="Times New Roman" w:hAnsi="Times New Roman"/>
            <w:noProof/>
            <w:sz w:val="28"/>
            <w:szCs w:val="28"/>
          </w:rPr>
          <w:t>2</w:t>
        </w:r>
        <w:r w:rsidRPr="00220534">
          <w:rPr>
            <w:rFonts w:ascii="Times New Roman" w:hAnsi="Times New Roman"/>
            <w:sz w:val="28"/>
            <w:szCs w:val="28"/>
          </w:rPr>
          <w:fldChar w:fldCharType="end"/>
        </w:r>
      </w:p>
    </w:sdtContent>
  </w:sdt>
  <w:p w:rsidR="00F75B03" w:rsidRDefault="00F75B0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F75B03" w:rsidRPr="00CA1A0E" w:rsidRDefault="00F75B03">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C66E6C">
          <w:rPr>
            <w:rFonts w:ascii="Times New Roman" w:hAnsi="Times New Roman"/>
            <w:noProof/>
            <w:sz w:val="28"/>
            <w:szCs w:val="28"/>
          </w:rPr>
          <w:t>8</w:t>
        </w:r>
        <w:r w:rsidRPr="00CA1A0E">
          <w:rPr>
            <w:rFonts w:ascii="Times New Roman" w:hAnsi="Times New Roman"/>
            <w:sz w:val="28"/>
            <w:szCs w:val="28"/>
          </w:rPr>
          <w:fldChar w:fldCharType="end"/>
        </w:r>
      </w:p>
    </w:sdtContent>
  </w:sdt>
  <w:p w:rsidR="00F75B03" w:rsidRDefault="00F75B0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03" w:rsidRDefault="00F75B03">
    <w:pPr>
      <w:pStyle w:val="a8"/>
      <w:jc w:val="center"/>
    </w:pPr>
  </w:p>
  <w:p w:rsidR="00F75B03" w:rsidRDefault="00F75B0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2C20"/>
    <w:rsid w:val="000746DF"/>
    <w:rsid w:val="000767AB"/>
    <w:rsid w:val="00076CE5"/>
    <w:rsid w:val="00084883"/>
    <w:rsid w:val="00086F50"/>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4EF6"/>
    <w:rsid w:val="00136A9B"/>
    <w:rsid w:val="00140894"/>
    <w:rsid w:val="00143B31"/>
    <w:rsid w:val="00144F6D"/>
    <w:rsid w:val="001455EA"/>
    <w:rsid w:val="00146287"/>
    <w:rsid w:val="00146586"/>
    <w:rsid w:val="00147DB2"/>
    <w:rsid w:val="00150DD1"/>
    <w:rsid w:val="001574FB"/>
    <w:rsid w:val="00164244"/>
    <w:rsid w:val="00174A4C"/>
    <w:rsid w:val="00174E4F"/>
    <w:rsid w:val="00175BEF"/>
    <w:rsid w:val="00176078"/>
    <w:rsid w:val="001765D0"/>
    <w:rsid w:val="001825B4"/>
    <w:rsid w:val="00183C01"/>
    <w:rsid w:val="00183F9F"/>
    <w:rsid w:val="001870FD"/>
    <w:rsid w:val="00192AEE"/>
    <w:rsid w:val="00196277"/>
    <w:rsid w:val="001966FE"/>
    <w:rsid w:val="0019742D"/>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069"/>
    <w:rsid w:val="001E1E70"/>
    <w:rsid w:val="001E2343"/>
    <w:rsid w:val="001E2CA3"/>
    <w:rsid w:val="001E3504"/>
    <w:rsid w:val="001E41BC"/>
    <w:rsid w:val="001E6749"/>
    <w:rsid w:val="001E7D66"/>
    <w:rsid w:val="001F28C0"/>
    <w:rsid w:val="001F2ECD"/>
    <w:rsid w:val="001F2F92"/>
    <w:rsid w:val="001F49B0"/>
    <w:rsid w:val="001F5B3E"/>
    <w:rsid w:val="001F632F"/>
    <w:rsid w:val="001F754D"/>
    <w:rsid w:val="001F7BE0"/>
    <w:rsid w:val="00200DA2"/>
    <w:rsid w:val="002014CF"/>
    <w:rsid w:val="002025E8"/>
    <w:rsid w:val="00203AB2"/>
    <w:rsid w:val="00212908"/>
    <w:rsid w:val="002172EF"/>
    <w:rsid w:val="00220534"/>
    <w:rsid w:val="002218C6"/>
    <w:rsid w:val="00225A4D"/>
    <w:rsid w:val="00230AF9"/>
    <w:rsid w:val="002319B9"/>
    <w:rsid w:val="00235109"/>
    <w:rsid w:val="00242932"/>
    <w:rsid w:val="00242D98"/>
    <w:rsid w:val="00250B2D"/>
    <w:rsid w:val="002535B9"/>
    <w:rsid w:val="00255EBB"/>
    <w:rsid w:val="0025615B"/>
    <w:rsid w:val="00256B34"/>
    <w:rsid w:val="0026105F"/>
    <w:rsid w:val="0026382F"/>
    <w:rsid w:val="00263912"/>
    <w:rsid w:val="00265995"/>
    <w:rsid w:val="002662CA"/>
    <w:rsid w:val="00266B99"/>
    <w:rsid w:val="00276718"/>
    <w:rsid w:val="0027683E"/>
    <w:rsid w:val="002769CB"/>
    <w:rsid w:val="00291561"/>
    <w:rsid w:val="00293258"/>
    <w:rsid w:val="002949FB"/>
    <w:rsid w:val="002959AD"/>
    <w:rsid w:val="002A6F6E"/>
    <w:rsid w:val="002A7227"/>
    <w:rsid w:val="002A7335"/>
    <w:rsid w:val="002B0690"/>
    <w:rsid w:val="002B20A6"/>
    <w:rsid w:val="002B4105"/>
    <w:rsid w:val="002B6D24"/>
    <w:rsid w:val="002B7F8B"/>
    <w:rsid w:val="002C21F5"/>
    <w:rsid w:val="002C300C"/>
    <w:rsid w:val="002C3FC9"/>
    <w:rsid w:val="002C4D5D"/>
    <w:rsid w:val="002C5D8C"/>
    <w:rsid w:val="002C5E7C"/>
    <w:rsid w:val="002D0884"/>
    <w:rsid w:val="002D3807"/>
    <w:rsid w:val="002D3C0B"/>
    <w:rsid w:val="002D5EC5"/>
    <w:rsid w:val="002D5EEE"/>
    <w:rsid w:val="002D7561"/>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5703"/>
    <w:rsid w:val="00347947"/>
    <w:rsid w:val="00350186"/>
    <w:rsid w:val="003514B9"/>
    <w:rsid w:val="0035220B"/>
    <w:rsid w:val="00354C4D"/>
    <w:rsid w:val="003564BE"/>
    <w:rsid w:val="00356C1A"/>
    <w:rsid w:val="00363C53"/>
    <w:rsid w:val="003640C1"/>
    <w:rsid w:val="0036777D"/>
    <w:rsid w:val="00367FC7"/>
    <w:rsid w:val="0037117E"/>
    <w:rsid w:val="00376A0B"/>
    <w:rsid w:val="00376DB2"/>
    <w:rsid w:val="003770BC"/>
    <w:rsid w:val="003808FA"/>
    <w:rsid w:val="003838DA"/>
    <w:rsid w:val="00384A9F"/>
    <w:rsid w:val="003855CE"/>
    <w:rsid w:val="00385E7F"/>
    <w:rsid w:val="00390C6E"/>
    <w:rsid w:val="003918FF"/>
    <w:rsid w:val="00392487"/>
    <w:rsid w:val="00392D9F"/>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4EC"/>
    <w:rsid w:val="003F7CFB"/>
    <w:rsid w:val="003F7F57"/>
    <w:rsid w:val="00404831"/>
    <w:rsid w:val="004059A5"/>
    <w:rsid w:val="00412854"/>
    <w:rsid w:val="00414BE6"/>
    <w:rsid w:val="0041600D"/>
    <w:rsid w:val="00416ADF"/>
    <w:rsid w:val="00421511"/>
    <w:rsid w:val="00422E1A"/>
    <w:rsid w:val="004239FA"/>
    <w:rsid w:val="004259D5"/>
    <w:rsid w:val="00425C01"/>
    <w:rsid w:val="00427BC1"/>
    <w:rsid w:val="00430514"/>
    <w:rsid w:val="004327CA"/>
    <w:rsid w:val="00436D15"/>
    <w:rsid w:val="00440AA8"/>
    <w:rsid w:val="00440F1B"/>
    <w:rsid w:val="004424ED"/>
    <w:rsid w:val="004522AC"/>
    <w:rsid w:val="00452D20"/>
    <w:rsid w:val="004541CD"/>
    <w:rsid w:val="004542ED"/>
    <w:rsid w:val="00454D3C"/>
    <w:rsid w:val="00454F43"/>
    <w:rsid w:val="00456490"/>
    <w:rsid w:val="00461031"/>
    <w:rsid w:val="004611A4"/>
    <w:rsid w:val="00464B09"/>
    <w:rsid w:val="00467344"/>
    <w:rsid w:val="0046753E"/>
    <w:rsid w:val="00473C80"/>
    <w:rsid w:val="00474732"/>
    <w:rsid w:val="0047527B"/>
    <w:rsid w:val="00475857"/>
    <w:rsid w:val="0047706E"/>
    <w:rsid w:val="0047708F"/>
    <w:rsid w:val="00477156"/>
    <w:rsid w:val="0048191F"/>
    <w:rsid w:val="00482377"/>
    <w:rsid w:val="004826E8"/>
    <w:rsid w:val="00485D4E"/>
    <w:rsid w:val="00486D66"/>
    <w:rsid w:val="00490C48"/>
    <w:rsid w:val="00491CBA"/>
    <w:rsid w:val="004934C9"/>
    <w:rsid w:val="004955A7"/>
    <w:rsid w:val="004964F8"/>
    <w:rsid w:val="004A1365"/>
    <w:rsid w:val="004A4FC3"/>
    <w:rsid w:val="004A6215"/>
    <w:rsid w:val="004C0F03"/>
    <w:rsid w:val="004C5035"/>
    <w:rsid w:val="004C5056"/>
    <w:rsid w:val="004C570A"/>
    <w:rsid w:val="004C6D5F"/>
    <w:rsid w:val="004D1482"/>
    <w:rsid w:val="004D28D0"/>
    <w:rsid w:val="004D3B01"/>
    <w:rsid w:val="004D4702"/>
    <w:rsid w:val="004D5899"/>
    <w:rsid w:val="004D7B98"/>
    <w:rsid w:val="004E3A19"/>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0FB9"/>
    <w:rsid w:val="00541072"/>
    <w:rsid w:val="005439F7"/>
    <w:rsid w:val="00545C1E"/>
    <w:rsid w:val="00545ED9"/>
    <w:rsid w:val="00547FE2"/>
    <w:rsid w:val="00550544"/>
    <w:rsid w:val="0055656F"/>
    <w:rsid w:val="00557890"/>
    <w:rsid w:val="00562764"/>
    <w:rsid w:val="00562B0A"/>
    <w:rsid w:val="00566F68"/>
    <w:rsid w:val="00570552"/>
    <w:rsid w:val="00570566"/>
    <w:rsid w:val="00570697"/>
    <w:rsid w:val="005729BF"/>
    <w:rsid w:val="00575192"/>
    <w:rsid w:val="00575976"/>
    <w:rsid w:val="00577579"/>
    <w:rsid w:val="00577D91"/>
    <w:rsid w:val="00577DB6"/>
    <w:rsid w:val="00580D1E"/>
    <w:rsid w:val="0058453B"/>
    <w:rsid w:val="00584684"/>
    <w:rsid w:val="0058568C"/>
    <w:rsid w:val="005857E8"/>
    <w:rsid w:val="005900AF"/>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49A9"/>
    <w:rsid w:val="005D5B1D"/>
    <w:rsid w:val="005D6D5B"/>
    <w:rsid w:val="005E0387"/>
    <w:rsid w:val="005E5AB2"/>
    <w:rsid w:val="005E6751"/>
    <w:rsid w:val="005E719F"/>
    <w:rsid w:val="005F0366"/>
    <w:rsid w:val="005F0C1A"/>
    <w:rsid w:val="005F17A7"/>
    <w:rsid w:val="005F1E4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3F2D"/>
    <w:rsid w:val="00675A7D"/>
    <w:rsid w:val="0067617B"/>
    <w:rsid w:val="00676AF1"/>
    <w:rsid w:val="006770C3"/>
    <w:rsid w:val="006775AE"/>
    <w:rsid w:val="006801DF"/>
    <w:rsid w:val="00682AE0"/>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D2F36"/>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47AE"/>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A639D"/>
    <w:rsid w:val="007A6E9C"/>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4201"/>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8782C"/>
    <w:rsid w:val="008951FB"/>
    <w:rsid w:val="0089760A"/>
    <w:rsid w:val="00897E2E"/>
    <w:rsid w:val="008A1D86"/>
    <w:rsid w:val="008A470A"/>
    <w:rsid w:val="008A4876"/>
    <w:rsid w:val="008A60B7"/>
    <w:rsid w:val="008A631A"/>
    <w:rsid w:val="008A6CBD"/>
    <w:rsid w:val="008A759C"/>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089B"/>
    <w:rsid w:val="00920A84"/>
    <w:rsid w:val="00921304"/>
    <w:rsid w:val="009239B4"/>
    <w:rsid w:val="009244BC"/>
    <w:rsid w:val="009246AE"/>
    <w:rsid w:val="00925C83"/>
    <w:rsid w:val="00925DA4"/>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46AE"/>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6BBA"/>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5A8B"/>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5628"/>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22C7"/>
    <w:rsid w:val="00B56143"/>
    <w:rsid w:val="00B564C9"/>
    <w:rsid w:val="00B6020C"/>
    <w:rsid w:val="00B617D4"/>
    <w:rsid w:val="00B62459"/>
    <w:rsid w:val="00B643A3"/>
    <w:rsid w:val="00B74CB9"/>
    <w:rsid w:val="00B755A2"/>
    <w:rsid w:val="00B75889"/>
    <w:rsid w:val="00B76F3D"/>
    <w:rsid w:val="00B779D4"/>
    <w:rsid w:val="00B85FD1"/>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66E6C"/>
    <w:rsid w:val="00C71DDC"/>
    <w:rsid w:val="00C87870"/>
    <w:rsid w:val="00CA181E"/>
    <w:rsid w:val="00CA230E"/>
    <w:rsid w:val="00CA3BFF"/>
    <w:rsid w:val="00CA4507"/>
    <w:rsid w:val="00CA6241"/>
    <w:rsid w:val="00CA62F5"/>
    <w:rsid w:val="00CA70B8"/>
    <w:rsid w:val="00CA72BA"/>
    <w:rsid w:val="00CA765F"/>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5360"/>
    <w:rsid w:val="00D37094"/>
    <w:rsid w:val="00D3798B"/>
    <w:rsid w:val="00D41D55"/>
    <w:rsid w:val="00D4262F"/>
    <w:rsid w:val="00D4341D"/>
    <w:rsid w:val="00D5225F"/>
    <w:rsid w:val="00D522F0"/>
    <w:rsid w:val="00D5289A"/>
    <w:rsid w:val="00D558B9"/>
    <w:rsid w:val="00D57007"/>
    <w:rsid w:val="00D62C66"/>
    <w:rsid w:val="00D638E0"/>
    <w:rsid w:val="00D64E3C"/>
    <w:rsid w:val="00D661BD"/>
    <w:rsid w:val="00D66871"/>
    <w:rsid w:val="00D67F4F"/>
    <w:rsid w:val="00D70C4D"/>
    <w:rsid w:val="00D76419"/>
    <w:rsid w:val="00D80BC0"/>
    <w:rsid w:val="00D81D7B"/>
    <w:rsid w:val="00D8312E"/>
    <w:rsid w:val="00D8335E"/>
    <w:rsid w:val="00D84EB2"/>
    <w:rsid w:val="00D915B0"/>
    <w:rsid w:val="00D92361"/>
    <w:rsid w:val="00D92B51"/>
    <w:rsid w:val="00D93851"/>
    <w:rsid w:val="00D93865"/>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645"/>
    <w:rsid w:val="00E0485B"/>
    <w:rsid w:val="00E0581B"/>
    <w:rsid w:val="00E06DE4"/>
    <w:rsid w:val="00E112E1"/>
    <w:rsid w:val="00E113A9"/>
    <w:rsid w:val="00E16676"/>
    <w:rsid w:val="00E22193"/>
    <w:rsid w:val="00E22592"/>
    <w:rsid w:val="00E23428"/>
    <w:rsid w:val="00E24F96"/>
    <w:rsid w:val="00E309E9"/>
    <w:rsid w:val="00E350D8"/>
    <w:rsid w:val="00E3511B"/>
    <w:rsid w:val="00E36E8F"/>
    <w:rsid w:val="00E37C45"/>
    <w:rsid w:val="00E4165F"/>
    <w:rsid w:val="00E43277"/>
    <w:rsid w:val="00E50EB9"/>
    <w:rsid w:val="00E515B7"/>
    <w:rsid w:val="00E5187E"/>
    <w:rsid w:val="00E553B9"/>
    <w:rsid w:val="00E570BD"/>
    <w:rsid w:val="00E618EE"/>
    <w:rsid w:val="00E64219"/>
    <w:rsid w:val="00E67647"/>
    <w:rsid w:val="00E67817"/>
    <w:rsid w:val="00E67EF4"/>
    <w:rsid w:val="00E7462B"/>
    <w:rsid w:val="00E7533F"/>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6B9E"/>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B21"/>
    <w:rsid w:val="00F319F3"/>
    <w:rsid w:val="00F32397"/>
    <w:rsid w:val="00F32977"/>
    <w:rsid w:val="00F35D58"/>
    <w:rsid w:val="00F35DE1"/>
    <w:rsid w:val="00F37043"/>
    <w:rsid w:val="00F413DA"/>
    <w:rsid w:val="00F424F8"/>
    <w:rsid w:val="00F51ABD"/>
    <w:rsid w:val="00F51C63"/>
    <w:rsid w:val="00F53D8E"/>
    <w:rsid w:val="00F57693"/>
    <w:rsid w:val="00F61116"/>
    <w:rsid w:val="00F61FB4"/>
    <w:rsid w:val="00F700C6"/>
    <w:rsid w:val="00F743DB"/>
    <w:rsid w:val="00F74460"/>
    <w:rsid w:val="00F74C76"/>
    <w:rsid w:val="00F75B03"/>
    <w:rsid w:val="00F800E2"/>
    <w:rsid w:val="00F81F2E"/>
    <w:rsid w:val="00F85AEC"/>
    <w:rsid w:val="00F91F6A"/>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6E064-A0EA-46BD-BF1A-F8E0D8B9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18304</Words>
  <Characters>104334</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Аверкиева Татьяна Евгеньевна</cp:lastModifiedBy>
  <cp:revision>2</cp:revision>
  <cp:lastPrinted>2023-11-08T10:32:00Z</cp:lastPrinted>
  <dcterms:created xsi:type="dcterms:W3CDTF">2025-11-11T09:14:00Z</dcterms:created>
  <dcterms:modified xsi:type="dcterms:W3CDTF">2025-11-11T09:14:00Z</dcterms:modified>
</cp:coreProperties>
</file>